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89010">
      <w:pPr>
        <w:autoSpaceDE w:val="0"/>
        <w:autoSpaceDN w:val="0"/>
        <w:adjustRightInd w:val="0"/>
        <w:spacing w:line="420" w:lineRule="exact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附表一：拟投入本项目的主要施工设备表</w:t>
      </w:r>
    </w:p>
    <w:bookmarkEnd w:id="0"/>
    <w:p w14:paraId="7A882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502"/>
        <w:gridCol w:w="1050"/>
        <w:gridCol w:w="769"/>
        <w:gridCol w:w="875"/>
        <w:gridCol w:w="948"/>
        <w:gridCol w:w="1413"/>
        <w:gridCol w:w="1158"/>
        <w:gridCol w:w="557"/>
      </w:tblGrid>
      <w:tr w14:paraId="1E9A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623" w:type="dxa"/>
            <w:vAlign w:val="center"/>
          </w:tcPr>
          <w:p w14:paraId="419B2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2" w:type="dxa"/>
            <w:vAlign w:val="center"/>
          </w:tcPr>
          <w:p w14:paraId="792B4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050" w:type="dxa"/>
            <w:vAlign w:val="center"/>
          </w:tcPr>
          <w:p w14:paraId="27398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  <w:p w14:paraId="3F158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769" w:type="dxa"/>
            <w:vAlign w:val="center"/>
          </w:tcPr>
          <w:p w14:paraId="1A5CE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75" w:type="dxa"/>
            <w:vAlign w:val="center"/>
          </w:tcPr>
          <w:p w14:paraId="32B94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国别</w:t>
            </w:r>
          </w:p>
          <w:p w14:paraId="553A6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948" w:type="dxa"/>
            <w:vAlign w:val="center"/>
          </w:tcPr>
          <w:p w14:paraId="61A77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制造</w:t>
            </w:r>
          </w:p>
          <w:p w14:paraId="10FF3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413" w:type="dxa"/>
            <w:vAlign w:val="center"/>
          </w:tcPr>
          <w:p w14:paraId="44BAA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</w:t>
            </w:r>
          </w:p>
          <w:p w14:paraId="3FDAA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能力</w:t>
            </w:r>
          </w:p>
        </w:tc>
        <w:tc>
          <w:tcPr>
            <w:tcW w:w="1158" w:type="dxa"/>
            <w:vAlign w:val="center"/>
          </w:tcPr>
          <w:p w14:paraId="106AE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用于施</w:t>
            </w:r>
          </w:p>
          <w:p w14:paraId="5BF23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工部位</w:t>
            </w:r>
          </w:p>
        </w:tc>
        <w:tc>
          <w:tcPr>
            <w:tcW w:w="557" w:type="dxa"/>
            <w:vAlign w:val="center"/>
          </w:tcPr>
          <w:p w14:paraId="68844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E59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23" w:type="dxa"/>
            <w:vAlign w:val="center"/>
          </w:tcPr>
          <w:p w14:paraId="360AA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2" w:type="dxa"/>
            <w:vAlign w:val="center"/>
          </w:tcPr>
          <w:p w14:paraId="4DF96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发电机</w:t>
            </w:r>
          </w:p>
        </w:tc>
        <w:tc>
          <w:tcPr>
            <w:tcW w:w="1050" w:type="dxa"/>
            <w:vAlign w:val="center"/>
          </w:tcPr>
          <w:p w14:paraId="4583B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HFR100GF-348</w:t>
            </w:r>
          </w:p>
        </w:tc>
        <w:tc>
          <w:tcPr>
            <w:tcW w:w="769" w:type="dxa"/>
            <w:vAlign w:val="center"/>
          </w:tcPr>
          <w:p w14:paraId="2A8B0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5" w:type="dxa"/>
            <w:vAlign w:val="center"/>
          </w:tcPr>
          <w:p w14:paraId="08664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潍坊</w:t>
            </w:r>
          </w:p>
        </w:tc>
        <w:tc>
          <w:tcPr>
            <w:tcW w:w="948" w:type="dxa"/>
            <w:vAlign w:val="center"/>
          </w:tcPr>
          <w:p w14:paraId="2E328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</w:t>
            </w:r>
          </w:p>
        </w:tc>
        <w:tc>
          <w:tcPr>
            <w:tcW w:w="1413" w:type="dxa"/>
            <w:vAlign w:val="center"/>
          </w:tcPr>
          <w:p w14:paraId="6B5EC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158" w:type="dxa"/>
            <w:vAlign w:val="center"/>
          </w:tcPr>
          <w:p w14:paraId="14C33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57" w:type="dxa"/>
            <w:vAlign w:val="center"/>
          </w:tcPr>
          <w:p w14:paraId="092DF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6A80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623" w:type="dxa"/>
            <w:vAlign w:val="center"/>
          </w:tcPr>
          <w:p w14:paraId="4262D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2" w:type="dxa"/>
            <w:vAlign w:val="center"/>
          </w:tcPr>
          <w:p w14:paraId="7641B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自卸汽车</w:t>
            </w:r>
          </w:p>
        </w:tc>
        <w:tc>
          <w:tcPr>
            <w:tcW w:w="1050" w:type="dxa"/>
            <w:vAlign w:val="center"/>
          </w:tcPr>
          <w:p w14:paraId="370B3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EQ3160L8GDA</w:t>
            </w:r>
          </w:p>
        </w:tc>
        <w:tc>
          <w:tcPr>
            <w:tcW w:w="769" w:type="dxa"/>
            <w:vAlign w:val="center"/>
          </w:tcPr>
          <w:p w14:paraId="42DDD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5" w:type="dxa"/>
            <w:vAlign w:val="center"/>
          </w:tcPr>
          <w:p w14:paraId="00EC4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  <w:tc>
          <w:tcPr>
            <w:tcW w:w="948" w:type="dxa"/>
            <w:vAlign w:val="center"/>
          </w:tcPr>
          <w:p w14:paraId="3C899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</w:t>
            </w:r>
          </w:p>
        </w:tc>
        <w:tc>
          <w:tcPr>
            <w:tcW w:w="1413" w:type="dxa"/>
            <w:vAlign w:val="center"/>
          </w:tcPr>
          <w:p w14:paraId="791FB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158" w:type="dxa"/>
            <w:vAlign w:val="center"/>
          </w:tcPr>
          <w:p w14:paraId="646A1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运输</w:t>
            </w:r>
          </w:p>
        </w:tc>
        <w:tc>
          <w:tcPr>
            <w:tcW w:w="557" w:type="dxa"/>
            <w:vAlign w:val="center"/>
          </w:tcPr>
          <w:p w14:paraId="5A2BE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73D1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23" w:type="dxa"/>
            <w:vAlign w:val="center"/>
          </w:tcPr>
          <w:p w14:paraId="1B238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2" w:type="dxa"/>
            <w:vAlign w:val="center"/>
          </w:tcPr>
          <w:p w14:paraId="2F82F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欧姆表</w:t>
            </w:r>
          </w:p>
        </w:tc>
        <w:tc>
          <w:tcPr>
            <w:tcW w:w="1050" w:type="dxa"/>
            <w:vAlign w:val="center"/>
          </w:tcPr>
          <w:p w14:paraId="33D55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9" w:type="dxa"/>
            <w:vAlign w:val="center"/>
          </w:tcPr>
          <w:p w14:paraId="0953B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5" w:type="dxa"/>
            <w:vAlign w:val="center"/>
          </w:tcPr>
          <w:p w14:paraId="691D5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  <w:tc>
          <w:tcPr>
            <w:tcW w:w="948" w:type="dxa"/>
            <w:vAlign w:val="center"/>
          </w:tcPr>
          <w:p w14:paraId="02233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</w:t>
            </w:r>
          </w:p>
        </w:tc>
        <w:tc>
          <w:tcPr>
            <w:tcW w:w="1413" w:type="dxa"/>
            <w:vAlign w:val="center"/>
          </w:tcPr>
          <w:p w14:paraId="1861A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158" w:type="dxa"/>
            <w:vAlign w:val="center"/>
          </w:tcPr>
          <w:p w14:paraId="222A9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电路工程</w:t>
            </w:r>
          </w:p>
        </w:tc>
        <w:tc>
          <w:tcPr>
            <w:tcW w:w="557" w:type="dxa"/>
            <w:vAlign w:val="center"/>
          </w:tcPr>
          <w:p w14:paraId="03FA4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6FF7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23" w:type="dxa"/>
            <w:vAlign w:val="center"/>
          </w:tcPr>
          <w:p w14:paraId="0FCD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2" w:type="dxa"/>
            <w:vAlign w:val="center"/>
          </w:tcPr>
          <w:p w14:paraId="7C40B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万用表</w:t>
            </w:r>
          </w:p>
        </w:tc>
        <w:tc>
          <w:tcPr>
            <w:tcW w:w="1050" w:type="dxa"/>
            <w:vAlign w:val="center"/>
          </w:tcPr>
          <w:p w14:paraId="132AD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MY60</w:t>
            </w:r>
          </w:p>
        </w:tc>
        <w:tc>
          <w:tcPr>
            <w:tcW w:w="769" w:type="dxa"/>
            <w:vAlign w:val="center"/>
          </w:tcPr>
          <w:p w14:paraId="77454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5" w:type="dxa"/>
            <w:vAlign w:val="center"/>
          </w:tcPr>
          <w:p w14:paraId="38AF3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河北</w:t>
            </w:r>
          </w:p>
        </w:tc>
        <w:tc>
          <w:tcPr>
            <w:tcW w:w="948" w:type="dxa"/>
            <w:vAlign w:val="center"/>
          </w:tcPr>
          <w:p w14:paraId="4C309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</w:t>
            </w:r>
          </w:p>
        </w:tc>
        <w:tc>
          <w:tcPr>
            <w:tcW w:w="1413" w:type="dxa"/>
            <w:vAlign w:val="center"/>
          </w:tcPr>
          <w:p w14:paraId="14938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158" w:type="dxa"/>
            <w:vAlign w:val="center"/>
          </w:tcPr>
          <w:p w14:paraId="2ED9A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电路工程</w:t>
            </w:r>
          </w:p>
        </w:tc>
        <w:tc>
          <w:tcPr>
            <w:tcW w:w="557" w:type="dxa"/>
            <w:vAlign w:val="center"/>
          </w:tcPr>
          <w:p w14:paraId="2A10D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15D5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23" w:type="dxa"/>
            <w:vAlign w:val="center"/>
          </w:tcPr>
          <w:p w14:paraId="5C801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2" w:type="dxa"/>
            <w:vAlign w:val="center"/>
          </w:tcPr>
          <w:p w14:paraId="2BAC2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压线钳</w:t>
            </w:r>
          </w:p>
        </w:tc>
        <w:tc>
          <w:tcPr>
            <w:tcW w:w="1050" w:type="dxa"/>
            <w:vAlign w:val="center"/>
          </w:tcPr>
          <w:p w14:paraId="39CEC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9" w:type="dxa"/>
            <w:vAlign w:val="center"/>
          </w:tcPr>
          <w:p w14:paraId="35540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5" w:type="dxa"/>
            <w:vAlign w:val="center"/>
          </w:tcPr>
          <w:p w14:paraId="751E5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  <w:tc>
          <w:tcPr>
            <w:tcW w:w="948" w:type="dxa"/>
            <w:vAlign w:val="center"/>
          </w:tcPr>
          <w:p w14:paraId="20417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</w:t>
            </w:r>
          </w:p>
        </w:tc>
        <w:tc>
          <w:tcPr>
            <w:tcW w:w="1413" w:type="dxa"/>
            <w:vAlign w:val="center"/>
          </w:tcPr>
          <w:p w14:paraId="0503C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158" w:type="dxa"/>
            <w:vAlign w:val="center"/>
          </w:tcPr>
          <w:p w14:paraId="4BF03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电路工程</w:t>
            </w:r>
          </w:p>
        </w:tc>
        <w:tc>
          <w:tcPr>
            <w:tcW w:w="557" w:type="dxa"/>
            <w:vAlign w:val="center"/>
          </w:tcPr>
          <w:p w14:paraId="4F4AC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7DFE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23" w:type="dxa"/>
            <w:vAlign w:val="center"/>
          </w:tcPr>
          <w:p w14:paraId="1F14B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02" w:type="dxa"/>
            <w:vAlign w:val="center"/>
          </w:tcPr>
          <w:p w14:paraId="692FB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手电钻</w:t>
            </w:r>
          </w:p>
        </w:tc>
        <w:tc>
          <w:tcPr>
            <w:tcW w:w="1050" w:type="dxa"/>
            <w:vAlign w:val="center"/>
          </w:tcPr>
          <w:p w14:paraId="3590E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9" w:type="dxa"/>
            <w:vAlign w:val="center"/>
          </w:tcPr>
          <w:p w14:paraId="72476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5" w:type="dxa"/>
            <w:vAlign w:val="center"/>
          </w:tcPr>
          <w:p w14:paraId="28BB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珠海</w:t>
            </w:r>
          </w:p>
        </w:tc>
        <w:tc>
          <w:tcPr>
            <w:tcW w:w="948" w:type="dxa"/>
            <w:vAlign w:val="center"/>
          </w:tcPr>
          <w:p w14:paraId="5A738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</w:t>
            </w:r>
          </w:p>
        </w:tc>
        <w:tc>
          <w:tcPr>
            <w:tcW w:w="1413" w:type="dxa"/>
            <w:vAlign w:val="center"/>
          </w:tcPr>
          <w:p w14:paraId="5DCB4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158" w:type="dxa"/>
            <w:vAlign w:val="center"/>
          </w:tcPr>
          <w:p w14:paraId="1F026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57" w:type="dxa"/>
            <w:vAlign w:val="center"/>
          </w:tcPr>
          <w:p w14:paraId="26A1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86D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623" w:type="dxa"/>
            <w:vAlign w:val="center"/>
          </w:tcPr>
          <w:p w14:paraId="47C34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02" w:type="dxa"/>
            <w:vAlign w:val="center"/>
          </w:tcPr>
          <w:p w14:paraId="077A0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电焊机</w:t>
            </w:r>
          </w:p>
        </w:tc>
        <w:tc>
          <w:tcPr>
            <w:tcW w:w="1050" w:type="dxa"/>
            <w:vAlign w:val="center"/>
          </w:tcPr>
          <w:p w14:paraId="0AAA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ZX7-200(160A) </w:t>
            </w:r>
          </w:p>
        </w:tc>
        <w:tc>
          <w:tcPr>
            <w:tcW w:w="769" w:type="dxa"/>
            <w:vAlign w:val="center"/>
          </w:tcPr>
          <w:p w14:paraId="0BE21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5" w:type="dxa"/>
            <w:vAlign w:val="center"/>
          </w:tcPr>
          <w:p w14:paraId="6AC95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广州</w:t>
            </w:r>
          </w:p>
        </w:tc>
        <w:tc>
          <w:tcPr>
            <w:tcW w:w="948" w:type="dxa"/>
            <w:vAlign w:val="center"/>
          </w:tcPr>
          <w:p w14:paraId="7EBE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2008</w:t>
            </w:r>
          </w:p>
        </w:tc>
        <w:tc>
          <w:tcPr>
            <w:tcW w:w="1413" w:type="dxa"/>
            <w:vAlign w:val="center"/>
          </w:tcPr>
          <w:p w14:paraId="1EB13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158" w:type="dxa"/>
            <w:vAlign w:val="center"/>
          </w:tcPr>
          <w:p w14:paraId="47F58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</w:t>
            </w:r>
          </w:p>
        </w:tc>
        <w:tc>
          <w:tcPr>
            <w:tcW w:w="557" w:type="dxa"/>
            <w:vAlign w:val="center"/>
          </w:tcPr>
          <w:p w14:paraId="7D4D2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6609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623" w:type="dxa"/>
            <w:vAlign w:val="center"/>
          </w:tcPr>
          <w:p w14:paraId="6B28A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vAlign w:val="center"/>
          </w:tcPr>
          <w:p w14:paraId="7DA52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68070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 w14:paraId="47CC3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vAlign w:val="center"/>
          </w:tcPr>
          <w:p w14:paraId="3F618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vAlign w:val="center"/>
          </w:tcPr>
          <w:p w14:paraId="1B1B6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vAlign w:val="center"/>
          </w:tcPr>
          <w:p w14:paraId="62AF5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 w14:paraId="74374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vAlign w:val="center"/>
          </w:tcPr>
          <w:p w14:paraId="54E50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1C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623" w:type="dxa"/>
            <w:vAlign w:val="center"/>
          </w:tcPr>
          <w:p w14:paraId="0912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vAlign w:val="center"/>
          </w:tcPr>
          <w:p w14:paraId="436E2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40737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 w14:paraId="0FE7F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vAlign w:val="center"/>
          </w:tcPr>
          <w:p w14:paraId="4F934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vAlign w:val="center"/>
          </w:tcPr>
          <w:p w14:paraId="65554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vAlign w:val="center"/>
          </w:tcPr>
          <w:p w14:paraId="10813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 w14:paraId="0C77D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vAlign w:val="center"/>
          </w:tcPr>
          <w:p w14:paraId="4F4DD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9229C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jJlZThkNTZkNmFkZDg3YWIwMzExYzQxYWQ5MjkifQ=="/>
  </w:docVars>
  <w:rsids>
    <w:rsidRoot w:val="59FC3C83"/>
    <w:rsid w:val="59F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2"/>
    <w:basedOn w:val="1"/>
    <w:next w:val="3"/>
    <w:unhideWhenUsed/>
    <w:qFormat/>
    <w:uiPriority w:val="99"/>
    <w:pPr>
      <w:widowControl w:val="0"/>
      <w:autoSpaceDE w:val="0"/>
      <w:autoSpaceDN w:val="0"/>
      <w:spacing w:before="0" w:beforeAutospacing="1" w:after="0" w:afterAutospacing="1" w:line="240" w:lineRule="auto"/>
      <w:ind w:left="0" w:right="0"/>
      <w:jc w:val="center"/>
    </w:pPr>
    <w:rPr>
      <w:rFonts w:ascii="楷体_GB2312" w:hAnsi="宋体" w:eastAsia="楷体_GB2312" w:cs="宋体"/>
      <w:b/>
      <w:sz w:val="36"/>
      <w:szCs w:val="20"/>
      <w:lang w:val="zh-CN" w:eastAsia="zh-CN" w:bidi="zh-CN"/>
    </w:rPr>
  </w:style>
  <w:style w:type="paragraph" w:styleId="5">
    <w:name w:val="Body Text First Indent 2"/>
    <w:basedOn w:val="6"/>
    <w:next w:val="1"/>
    <w:unhideWhenUsed/>
    <w:qFormat/>
    <w:uiPriority w:val="99"/>
    <w:pPr>
      <w:tabs>
        <w:tab w:val="left" w:pos="0"/>
      </w:tabs>
      <w:ind w:firstLine="420" w:firstLineChars="200"/>
    </w:pPr>
  </w:style>
  <w:style w:type="paragraph" w:styleId="6">
    <w:name w:val="Body Text Indent"/>
    <w:basedOn w:val="1"/>
    <w:next w:val="5"/>
    <w:qFormat/>
    <w:uiPriority w:val="0"/>
    <w:pPr>
      <w:ind w:firstLine="57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2024-10-20T10:45:00Z</dcterms:created>
  <dc:creator>置诚建筑17613909999</dc:creator>
  <cp:lastModifiedBy>置诚建筑17613909999</cp:lastModifiedBy>
  <dcterms:modified xsi:type="dcterms:W3CDTF">2024-10-20T10:45:12Z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232C0CBE71D64E9E9A8B19C87C3C0AEE_11</vt:lpwstr>
  </property>
</Properties>
</file>